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35"/>
        <w:gridCol w:w="145"/>
        <w:gridCol w:w="14"/>
        <w:gridCol w:w="313"/>
        <w:gridCol w:w="41"/>
        <w:gridCol w:w="109"/>
        <w:gridCol w:w="559"/>
        <w:gridCol w:w="82"/>
        <w:gridCol w:w="41"/>
        <w:gridCol w:w="27"/>
        <w:gridCol w:w="109"/>
        <w:gridCol w:w="123"/>
        <w:gridCol w:w="137"/>
        <w:gridCol w:w="313"/>
        <w:gridCol w:w="2858"/>
        <w:gridCol w:w="518"/>
        <w:gridCol w:w="159"/>
        <w:gridCol w:w="324"/>
        <w:gridCol w:w="260"/>
        <w:gridCol w:w="700"/>
        <w:gridCol w:w="75"/>
        <w:gridCol w:w="269"/>
        <w:gridCol w:w="442"/>
        <w:gridCol w:w="2631"/>
        <w:gridCol w:w="68"/>
        <w:gridCol w:w="69"/>
      </w:tblGrid>
      <w:tr w:rsidR="00000000">
        <w:trPr>
          <w:cantSplit/>
        </w:trPr>
        <w:tc>
          <w:tcPr>
            <w:tcW w:w="1786" w:type="dxa"/>
            <w:gridSpan w:val="11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9858E7">
            <w:pPr>
              <w:pStyle w:val="Contedodatabela"/>
              <w:pageBreakBefore/>
              <w:snapToGrid w:val="0"/>
            </w:pPr>
            <w:r>
              <w:rPr>
                <w:noProof/>
                <w:lang w:eastAsia="pt-BR" w:bidi="ar-SA"/>
              </w:rPr>
              <w:drawing>
                <wp:anchor distT="0" distB="0" distL="0" distR="0" simplePos="0" relativeHeight="251657216" behindDoc="0" locked="0" layoutInCell="1" allowOverlap="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112395</wp:posOffset>
                  </wp:positionV>
                  <wp:extent cx="1017270" cy="880745"/>
                  <wp:effectExtent l="19050" t="0" r="0" b="0"/>
                  <wp:wrapTopAndBottom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270" cy="8807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45" w:type="dxa"/>
            <w:gridSpan w:val="12"/>
            <w:vMerge w:val="restart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jc w:val="center"/>
              <w:rPr>
                <w:sz w:val="20"/>
                <w:szCs w:val="20"/>
              </w:rPr>
            </w:pPr>
            <w:r>
              <w:rPr>
                <w:sz w:val="36"/>
                <w:szCs w:val="36"/>
              </w:rPr>
              <w:t>Município de Espírito Santo do Pinhal</w:t>
            </w:r>
          </w:p>
          <w:p w:rsidR="00000000" w:rsidRDefault="002269C5">
            <w:pPr>
              <w:pStyle w:val="Contedodatabela"/>
              <w:jc w:val="center"/>
              <w:rPr>
                <w:sz w:val="20"/>
                <w:szCs w:val="20"/>
              </w:rPr>
            </w:pPr>
          </w:p>
          <w:p w:rsidR="00000000" w:rsidRDefault="002269C5">
            <w:pPr>
              <w:pStyle w:val="Contedodatabela"/>
              <w:jc w:val="center"/>
            </w:pPr>
            <w:r>
              <w:rPr>
                <w:sz w:val="20"/>
                <w:szCs w:val="20"/>
              </w:rPr>
              <w:t>Estado de São Paulo</w:t>
            </w:r>
          </w:p>
          <w:p w:rsidR="00000000" w:rsidRDefault="002269C5">
            <w:pPr>
              <w:pStyle w:val="Contedodatabela"/>
              <w:jc w:val="center"/>
            </w:pPr>
          </w:p>
          <w:p w:rsidR="00000000" w:rsidRDefault="002269C5">
            <w:pPr>
              <w:pStyle w:val="Contedodatabela"/>
              <w:jc w:val="center"/>
            </w:pPr>
          </w:p>
          <w:p w:rsidR="00000000" w:rsidRDefault="002269C5">
            <w:pPr>
              <w:pStyle w:val="Contedodatabela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IMPOSTO SOBRE A TRANSMISSÃO DE BENS IMÓVEIS - “INTER VIVOS”</w:t>
            </w:r>
          </w:p>
        </w:tc>
        <w:tc>
          <w:tcPr>
            <w:tcW w:w="307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jc w:val="center"/>
            </w:pPr>
            <w:r>
              <w:rPr>
                <w:sz w:val="20"/>
                <w:szCs w:val="20"/>
              </w:rPr>
              <w:t>GUIA DE RECOLHIMENTO</w:t>
            </w: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</w:pPr>
          </w:p>
        </w:tc>
      </w:tr>
      <w:tr w:rsidR="00000000">
        <w:trPr>
          <w:cantSplit/>
        </w:trPr>
        <w:tc>
          <w:tcPr>
            <w:tcW w:w="1786" w:type="dxa"/>
            <w:gridSpan w:val="11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5845" w:type="dxa"/>
            <w:gridSpan w:val="12"/>
            <w:vMerge/>
            <w:tcBorders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3073" w:type="dxa"/>
            <w:gridSpan w:val="2"/>
            <w:tcBorders>
              <w:left w:val="single" w:sz="1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jc w:val="center"/>
            </w:pPr>
          </w:p>
          <w:p w:rsidR="00000000" w:rsidRDefault="002269C5">
            <w:pPr>
              <w:pStyle w:val="Contedodatabela"/>
              <w:ind w:left="3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1ª Via – Prefeitura</w:t>
            </w:r>
          </w:p>
          <w:p w:rsidR="00000000" w:rsidRDefault="002269C5">
            <w:pPr>
              <w:pStyle w:val="Contedodatabela"/>
              <w:ind w:left="3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2ª Via – Cartório</w:t>
            </w:r>
          </w:p>
          <w:p w:rsidR="00000000" w:rsidRDefault="002269C5">
            <w:pPr>
              <w:pStyle w:val="Contedodatabela"/>
              <w:ind w:left="3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3ª Via – Contribuinte</w:t>
            </w:r>
          </w:p>
          <w:p w:rsidR="00000000" w:rsidRDefault="002269C5">
            <w:pPr>
              <w:pStyle w:val="Contedodatabela"/>
              <w:ind w:left="381"/>
              <w:rPr>
                <w:b/>
                <w:bCs/>
                <w:sz w:val="30"/>
                <w:szCs w:val="30"/>
              </w:rPr>
            </w:pPr>
            <w:r>
              <w:rPr>
                <w:sz w:val="22"/>
                <w:szCs w:val="22"/>
              </w:rPr>
              <w:t>4ª Via - Banco</w:t>
            </w: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</w:tr>
      <w:tr w:rsidR="00000000">
        <w:trPr>
          <w:cantSplit/>
          <w:trHeight w:hRule="exact" w:val="454"/>
        </w:trPr>
        <w:tc>
          <w:tcPr>
            <w:tcW w:w="455" w:type="dxa"/>
            <w:gridSpan w:val="2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01</w:t>
            </w:r>
          </w:p>
        </w:tc>
        <w:tc>
          <w:tcPr>
            <w:tcW w:w="10249" w:type="dxa"/>
            <w:gridSpan w:val="23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b/>
                <w:bCs/>
                <w:sz w:val="30"/>
                <w:szCs w:val="30"/>
              </w:rPr>
              <w:t>Cartório Responsável</w:t>
            </w: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567"/>
        </w:trPr>
        <w:tc>
          <w:tcPr>
            <w:tcW w:w="60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ome</w:t>
            </w:r>
          </w:p>
        </w:tc>
        <w:tc>
          <w:tcPr>
            <w:tcW w:w="10104" w:type="dxa"/>
            <w:gridSpan w:val="22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567"/>
        </w:trPr>
        <w:tc>
          <w:tcPr>
            <w:tcW w:w="927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Município</w:t>
            </w:r>
          </w:p>
        </w:tc>
        <w:tc>
          <w:tcPr>
            <w:tcW w:w="9777" w:type="dxa"/>
            <w:gridSpan w:val="20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</w:tr>
      <w:tr w:rsidR="00000000">
        <w:trPr>
          <w:cantSplit/>
          <w:trHeight w:hRule="exact" w:val="454"/>
        </w:trPr>
        <w:tc>
          <w:tcPr>
            <w:tcW w:w="455" w:type="dxa"/>
            <w:gridSpan w:val="2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02</w:t>
            </w:r>
          </w:p>
        </w:tc>
        <w:tc>
          <w:tcPr>
            <w:tcW w:w="10249" w:type="dxa"/>
            <w:gridSpan w:val="23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b/>
                <w:bCs/>
                <w:sz w:val="30"/>
                <w:szCs w:val="30"/>
              </w:rPr>
              <w:t>Contribuinte</w:t>
            </w: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567"/>
        </w:trPr>
        <w:tc>
          <w:tcPr>
            <w:tcW w:w="614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Nome</w:t>
            </w:r>
          </w:p>
        </w:tc>
        <w:tc>
          <w:tcPr>
            <w:tcW w:w="10090" w:type="dxa"/>
            <w:gridSpan w:val="21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567"/>
        </w:trPr>
        <w:tc>
          <w:tcPr>
            <w:tcW w:w="968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Endereço</w:t>
            </w:r>
          </w:p>
        </w:tc>
        <w:tc>
          <w:tcPr>
            <w:tcW w:w="9736" w:type="dxa"/>
            <w:gridSpan w:val="19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567"/>
        </w:trPr>
        <w:tc>
          <w:tcPr>
            <w:tcW w:w="968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Município</w:t>
            </w:r>
          </w:p>
        </w:tc>
        <w:tc>
          <w:tcPr>
            <w:tcW w:w="5035" w:type="dxa"/>
            <w:gridSpan w:val="12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3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UF</w:t>
            </w:r>
          </w:p>
        </w:tc>
        <w:tc>
          <w:tcPr>
            <w:tcW w:w="1035" w:type="dxa"/>
            <w:gridSpan w:val="3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71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CNPJ </w:t>
            </w:r>
          </w:p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ou CPF</w:t>
            </w:r>
          </w:p>
        </w:tc>
        <w:tc>
          <w:tcPr>
            <w:tcW w:w="2631" w:type="dxa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</w:tr>
      <w:tr w:rsidR="00000000">
        <w:tblPrEx>
          <w:tblCellMar>
            <w:left w:w="57" w:type="dxa"/>
          </w:tblCellMar>
        </w:tblPrEx>
        <w:trPr>
          <w:cantSplit/>
        </w:trPr>
        <w:tc>
          <w:tcPr>
            <w:tcW w:w="455" w:type="dxa"/>
            <w:gridSpan w:val="2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03</w:t>
            </w:r>
          </w:p>
        </w:tc>
        <w:tc>
          <w:tcPr>
            <w:tcW w:w="4871" w:type="dxa"/>
            <w:gridSpan w:val="14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Dados relativos ao imóvel</w:t>
            </w:r>
          </w:p>
        </w:tc>
        <w:tc>
          <w:tcPr>
            <w:tcW w:w="518" w:type="dxa"/>
            <w:tcBorders>
              <w:top w:val="single" w:sz="24" w:space="0" w:color="000000"/>
              <w:left w:val="single" w:sz="24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0"/>
                <w:szCs w:val="30"/>
              </w:rPr>
              <w:t>04</w:t>
            </w:r>
          </w:p>
        </w:tc>
        <w:tc>
          <w:tcPr>
            <w:tcW w:w="4997" w:type="dxa"/>
            <w:gridSpan w:val="10"/>
            <w:tcBorders>
              <w:top w:val="single" w:sz="24" w:space="0" w:color="000000"/>
              <w:left w:val="single" w:sz="1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ind w:left="-2" w:right="177"/>
              <w:rPr>
                <w:sz w:val="20"/>
                <w:szCs w:val="20"/>
              </w:rPr>
            </w:pPr>
            <w:r>
              <w:rPr>
                <w:b/>
                <w:bCs/>
                <w:sz w:val="28"/>
                <w:szCs w:val="28"/>
              </w:rPr>
              <w:t>Nome do Transmitente</w:t>
            </w: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hRule="exact" w:val="567"/>
        </w:trPr>
        <w:tc>
          <w:tcPr>
            <w:tcW w:w="968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Endereço </w:t>
            </w:r>
          </w:p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do Imóvel</w:t>
            </w:r>
          </w:p>
        </w:tc>
        <w:tc>
          <w:tcPr>
            <w:tcW w:w="4358" w:type="dxa"/>
            <w:gridSpan w:val="10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5515" w:type="dxa"/>
            <w:gridSpan w:val="11"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</w:tr>
      <w:tr w:rsidR="00000000">
        <w:trPr>
          <w:cantSplit/>
          <w:trHeight w:hRule="exact" w:val="198"/>
        </w:trPr>
        <w:tc>
          <w:tcPr>
            <w:tcW w:w="1636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Inscrição Cadastral</w:t>
            </w:r>
          </w:p>
        </w:tc>
        <w:tc>
          <w:tcPr>
            <w:tcW w:w="3690" w:type="dxa"/>
            <w:gridSpan w:val="8"/>
            <w:vMerge w:val="restart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top w:val="single" w:sz="1" w:space="0" w:color="000000"/>
              <w:left w:val="single" w:sz="2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</w:pPr>
            <w:r>
              <w:rPr>
                <w:sz w:val="14"/>
                <w:szCs w:val="14"/>
              </w:rPr>
              <w:t>Circunscrição</w:t>
            </w:r>
          </w:p>
        </w:tc>
        <w:tc>
          <w:tcPr>
            <w:tcW w:w="4117" w:type="dxa"/>
            <w:gridSpan w:val="5"/>
            <w:vMerge w:val="restart"/>
            <w:tcBorders>
              <w:top w:val="single" w:sz="2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width:202.85pt;height:96.05pt;mso-wrap-distance-left:0;mso-wrap-distance-right:0;mso-position-horizontal-relative:char;mso-position-vertical-relative:line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30" w:type="dxa"/>
                          <w:tblLayout w:type="fixed"/>
                          <w:tblCellMar>
                            <w:left w:w="11" w:type="dxa"/>
                            <w:right w:w="11" w:type="dxa"/>
                          </w:tblCellMar>
                          <w:tblLook w:val="0000"/>
                        </w:tblPr>
                        <w:tblGrid>
                          <w:gridCol w:w="646"/>
                          <w:gridCol w:w="1155"/>
                          <w:gridCol w:w="2379"/>
                        </w:tblGrid>
                        <w:tr w:rsidR="00000000">
                          <w:trPr>
                            <w:trHeight w:hRule="exact" w:val="454"/>
                          </w:trPr>
                          <w:tc>
                            <w:tcPr>
                              <w:tcW w:w="646" w:type="dxa"/>
                              <w:tcBorders>
                                <w:top w:val="single" w:sz="24" w:space="0" w:color="000000"/>
                                <w:left w:val="single" w:sz="24" w:space="0" w:color="000000"/>
                                <w:bottom w:val="single" w:sz="1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  <w:t>05</w:t>
                              </w:r>
                            </w:p>
                          </w:tc>
                          <w:tc>
                            <w:tcPr>
                              <w:tcW w:w="1155" w:type="dxa"/>
                              <w:tcBorders>
                                <w:top w:val="single" w:sz="24" w:space="0" w:color="000000"/>
                                <w:left w:val="single" w:sz="1" w:space="0" w:color="000000"/>
                                <w:bottom w:val="single" w:sz="1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  <w:t>Receita</w:t>
                              </w:r>
                            </w:p>
                          </w:tc>
                          <w:tc>
                            <w:tcPr>
                              <w:tcW w:w="2379" w:type="dxa"/>
                              <w:tcBorders>
                                <w:top w:val="single" w:sz="24" w:space="0" w:color="000000"/>
                                <w:left w:val="single" w:sz="1" w:space="0" w:color="000000"/>
                                <w:bottom w:val="single" w:sz="1" w:space="0" w:color="000000"/>
                                <w:right w:val="single" w:sz="2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  <w:t>VALOR R$</w:t>
                              </w:r>
                            </w:p>
                          </w:tc>
                        </w:tr>
                        <w:tr w:rsidR="00000000">
                          <w:trPr>
                            <w:trHeight w:hRule="exact" w:val="454"/>
                          </w:trPr>
                          <w:tc>
                            <w:tcPr>
                              <w:tcW w:w="1801" w:type="dxa"/>
                              <w:gridSpan w:val="2"/>
                              <w:tcBorders>
                                <w:left w:val="single" w:sz="24" w:space="0" w:color="000000"/>
                                <w:bottom w:val="single" w:sz="1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  <w:t>Intervivos</w:t>
                              </w:r>
                            </w:p>
                          </w:tc>
                          <w:tc>
                            <w:tcPr>
                              <w:tcW w:w="2379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2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snapToGrid w:val="0"/>
                                <w:rPr>
                                  <w:rFonts w:ascii="Arial" w:hAnsi="Arial"/>
                                </w:rPr>
                              </w:pPr>
                            </w:p>
                          </w:tc>
                        </w:tr>
                        <w:tr w:rsidR="00000000">
                          <w:trPr>
                            <w:trHeight w:hRule="exact" w:val="454"/>
                          </w:trPr>
                          <w:tc>
                            <w:tcPr>
                              <w:tcW w:w="1801" w:type="dxa"/>
                              <w:gridSpan w:val="2"/>
                              <w:tcBorders>
                                <w:left w:val="single" w:sz="24" w:space="0" w:color="000000"/>
                                <w:bottom w:val="single" w:sz="1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0"/>
                                  <w:szCs w:val="20"/>
                                </w:rPr>
                                <w:t>Multa</w:t>
                              </w:r>
                            </w:p>
                          </w:tc>
                          <w:tc>
                            <w:tcPr>
                              <w:tcW w:w="2379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2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snapToGrid w:val="0"/>
                                <w:rPr>
                                  <w:rFonts w:ascii="Arial" w:hAnsi="Arial"/>
                                </w:rPr>
                              </w:pPr>
                            </w:p>
                          </w:tc>
                        </w:tr>
                        <w:tr w:rsidR="00000000">
                          <w:trPr>
                            <w:trHeight w:hRule="exact" w:val="454"/>
                          </w:trPr>
                          <w:tc>
                            <w:tcPr>
                              <w:tcW w:w="1801" w:type="dxa"/>
                              <w:gridSpan w:val="2"/>
                              <w:tcBorders>
                                <w:left w:val="single" w:sz="24" w:space="0" w:color="000000"/>
                                <w:bottom w:val="single" w:sz="2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jc w:val="right"/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TOTAL</w:t>
                              </w:r>
                            </w:p>
                          </w:tc>
                          <w:tc>
                            <w:tcPr>
                              <w:tcW w:w="2379" w:type="dxa"/>
                              <w:tcBorders>
                                <w:left w:val="single" w:sz="1" w:space="0" w:color="000000"/>
                                <w:bottom w:val="single" w:sz="24" w:space="0" w:color="000000"/>
                                <w:right w:val="single" w:sz="2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00000" w:rsidRDefault="002269C5">
                              <w:pPr>
                                <w:pStyle w:val="Contedodatabela"/>
                                <w:snapToGrid w:val="0"/>
                                <w:rPr>
                                  <w:rFonts w:ascii="Arial" w:hAnsi="Arial"/>
                                </w:rPr>
                              </w:pPr>
                            </w:p>
                          </w:tc>
                        </w:tr>
                      </w:tbl>
                      <w:p w:rsidR="00000000" w:rsidRDefault="002269C5">
                        <w:r>
                          <w:rPr>
                            <w:rFonts w:eastAsia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68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198"/>
        </w:trPr>
        <w:tc>
          <w:tcPr>
            <w:tcW w:w="1636" w:type="dxa"/>
            <w:gridSpan w:val="8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sz w:val="20"/>
                <w:szCs w:val="20"/>
              </w:rPr>
            </w:pPr>
          </w:p>
        </w:tc>
        <w:tc>
          <w:tcPr>
            <w:tcW w:w="3690" w:type="dxa"/>
            <w:gridSpan w:val="8"/>
            <w:vMerge/>
            <w:tcBorders>
              <w:bottom w:val="single" w:sz="2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397"/>
        </w:trPr>
        <w:tc>
          <w:tcPr>
            <w:tcW w:w="1718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Nº Registro Anterior</w:t>
            </w:r>
          </w:p>
        </w:tc>
        <w:tc>
          <w:tcPr>
            <w:tcW w:w="4869" w:type="dxa"/>
            <w:gridSpan w:val="11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397"/>
        </w:trPr>
        <w:tc>
          <w:tcPr>
            <w:tcW w:w="2018" w:type="dxa"/>
            <w:gridSpan w:val="1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Imóvel Rural ou Urbano</w:t>
            </w:r>
          </w:p>
        </w:tc>
        <w:tc>
          <w:tcPr>
            <w:tcW w:w="4569" w:type="dxa"/>
            <w:gridSpan w:val="7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397"/>
        </w:trPr>
        <w:tc>
          <w:tcPr>
            <w:tcW w:w="1895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Natureza da Transação</w:t>
            </w:r>
          </w:p>
        </w:tc>
        <w:tc>
          <w:tcPr>
            <w:tcW w:w="4692" w:type="dxa"/>
            <w:gridSpan w:val="8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8" w:type="dxa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198"/>
        </w:trPr>
        <w:tc>
          <w:tcPr>
            <w:tcW w:w="2155" w:type="dxa"/>
            <w:gridSpan w:val="14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Valor da Parte Financiada</w:t>
            </w:r>
          </w:p>
        </w:tc>
        <w:tc>
          <w:tcPr>
            <w:tcW w:w="3171" w:type="dxa"/>
            <w:gridSpan w:val="2"/>
            <w:vMerge w:val="restart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jc w:val="center"/>
            </w:pPr>
            <w:r>
              <w:rPr>
                <w:sz w:val="20"/>
                <w:szCs w:val="20"/>
              </w:rPr>
              <w:t>Alíquota</w:t>
            </w: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8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hRule="exact" w:val="198"/>
        </w:trPr>
        <w:tc>
          <w:tcPr>
            <w:tcW w:w="2155" w:type="dxa"/>
            <w:gridSpan w:val="1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sz w:val="20"/>
                <w:szCs w:val="20"/>
              </w:rPr>
            </w:pPr>
          </w:p>
        </w:tc>
        <w:tc>
          <w:tcPr>
            <w:tcW w:w="3171" w:type="dxa"/>
            <w:gridSpan w:val="2"/>
            <w:vMerge/>
            <w:tcBorders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117" w:type="dxa"/>
            <w:gridSpan w:val="5"/>
            <w:vMerge/>
            <w:tcBorders>
              <w:left w:val="single" w:sz="1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snapToGrid w:val="0"/>
            </w:pPr>
          </w:p>
        </w:tc>
        <w:tc>
          <w:tcPr>
            <w:tcW w:w="68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" w:type="dxa"/>
            <w:shd w:val="clear" w:color="auto" w:fill="auto"/>
          </w:tcPr>
          <w:p w:rsidR="00000000" w:rsidRDefault="002269C5">
            <w:pPr>
              <w:snapToGrid w:val="0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hRule="exact" w:val="454"/>
        </w:trPr>
        <w:tc>
          <w:tcPr>
            <w:tcW w:w="2468" w:type="dxa"/>
            <w:gridSpan w:val="1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Valor da Parte não Financiada</w:t>
            </w:r>
          </w:p>
        </w:tc>
        <w:tc>
          <w:tcPr>
            <w:tcW w:w="2858" w:type="dxa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700" w:type="dxa"/>
            <w:tcBorders>
              <w:top w:val="single" w:sz="24" w:space="0" w:color="000000"/>
              <w:left w:val="single" w:sz="24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b/>
                <w:bCs/>
                <w:sz w:val="26"/>
                <w:szCs w:val="20"/>
              </w:rPr>
            </w:pPr>
            <w:r>
              <w:rPr>
                <w:b/>
                <w:bCs/>
                <w:sz w:val="30"/>
                <w:szCs w:val="20"/>
              </w:rPr>
              <w:t>06</w:t>
            </w:r>
          </w:p>
        </w:tc>
        <w:tc>
          <w:tcPr>
            <w:tcW w:w="3554" w:type="dxa"/>
            <w:gridSpan w:val="6"/>
            <w:tcBorders>
              <w:top w:val="single" w:sz="24" w:space="0" w:color="000000"/>
              <w:left w:val="single" w:sz="1" w:space="0" w:color="000000"/>
              <w:bottom w:val="single" w:sz="1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b/>
                <w:bCs/>
                <w:sz w:val="26"/>
                <w:szCs w:val="20"/>
              </w:rPr>
              <w:t>Assinatura dos responsáveis</w:t>
            </w: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hRule="exact" w:val="397"/>
        </w:trPr>
        <w:tc>
          <w:tcPr>
            <w:tcW w:w="1077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Valor Venall</w:t>
            </w:r>
          </w:p>
        </w:tc>
        <w:tc>
          <w:tcPr>
            <w:tcW w:w="4249" w:type="dxa"/>
            <w:gridSpan w:val="9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4254" w:type="dxa"/>
            <w:gridSpan w:val="7"/>
            <w:tcBorders>
              <w:left w:val="single" w:sz="24" w:space="0" w:color="000000"/>
              <w:bottom w:val="single" w:sz="1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Contribuinte</w:t>
            </w: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hRule="exact" w:val="397"/>
        </w:trPr>
        <w:tc>
          <w:tcPr>
            <w:tcW w:w="1759" w:type="dxa"/>
            <w:gridSpan w:val="10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rFonts w:ascii="Arial" w:hAnsi="Arial"/>
              </w:rPr>
            </w:pPr>
            <w:r>
              <w:rPr>
                <w:sz w:val="20"/>
                <w:szCs w:val="20"/>
              </w:rPr>
              <w:t>Valor do instrumento</w:t>
            </w:r>
          </w:p>
        </w:tc>
        <w:tc>
          <w:tcPr>
            <w:tcW w:w="3567" w:type="dxa"/>
            <w:gridSpan w:val="6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1261" w:type="dxa"/>
            <w:gridSpan w:val="4"/>
            <w:tcBorders>
              <w:left w:val="single" w:sz="1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rFonts w:ascii="Arial" w:hAnsi="Arial"/>
              </w:rPr>
            </w:pPr>
          </w:p>
        </w:tc>
        <w:tc>
          <w:tcPr>
            <w:tcW w:w="4254" w:type="dxa"/>
            <w:gridSpan w:val="7"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val="300"/>
        </w:trPr>
        <w:tc>
          <w:tcPr>
            <w:tcW w:w="42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30"/>
                <w:szCs w:val="20"/>
              </w:rPr>
            </w:pPr>
            <w:r>
              <w:rPr>
                <w:sz w:val="30"/>
                <w:szCs w:val="20"/>
              </w:rPr>
              <w:t>07</w:t>
            </w:r>
          </w:p>
        </w:tc>
        <w:tc>
          <w:tcPr>
            <w:tcW w:w="4906" w:type="dxa"/>
            <w:gridSpan w:val="15"/>
            <w:tcBorders>
              <w:top w:val="single" w:sz="24" w:space="0" w:color="000000"/>
              <w:lef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30"/>
                <w:szCs w:val="20"/>
              </w:rPr>
            </w:pPr>
            <w:r>
              <w:rPr>
                <w:sz w:val="30"/>
                <w:szCs w:val="20"/>
              </w:rPr>
              <w:t>Autenticação Mecânica</w:t>
            </w:r>
          </w:p>
        </w:tc>
        <w:tc>
          <w:tcPr>
            <w:tcW w:w="5515" w:type="dxa"/>
            <w:gridSpan w:val="11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rPr>
                <w:sz w:val="20"/>
                <w:szCs w:val="20"/>
              </w:rPr>
            </w:pPr>
            <w:r>
              <w:rPr>
                <w:sz w:val="30"/>
                <w:szCs w:val="20"/>
              </w:rPr>
              <w:t>Cartório</w:t>
            </w:r>
          </w:p>
        </w:tc>
      </w:tr>
      <w:tr w:rsidR="00000000">
        <w:tblPrEx>
          <w:tblCellMar>
            <w:left w:w="57" w:type="dxa"/>
          </w:tblCellMar>
        </w:tblPrEx>
        <w:trPr>
          <w:cantSplit/>
          <w:trHeight w:val="300"/>
        </w:trPr>
        <w:tc>
          <w:tcPr>
            <w:tcW w:w="5326" w:type="dxa"/>
            <w:gridSpan w:val="16"/>
            <w:tcBorders>
              <w:left w:val="single" w:sz="24" w:space="0" w:color="000000"/>
              <w:bottom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sz w:val="20"/>
                <w:szCs w:val="20"/>
              </w:rPr>
            </w:pPr>
          </w:p>
        </w:tc>
        <w:tc>
          <w:tcPr>
            <w:tcW w:w="5515" w:type="dxa"/>
            <w:gridSpan w:val="11"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000000" w:rsidRDefault="002269C5">
            <w:pPr>
              <w:pStyle w:val="Contedodatabela"/>
              <w:snapToGrid w:val="0"/>
              <w:rPr>
                <w:sz w:val="20"/>
                <w:szCs w:val="20"/>
              </w:rPr>
            </w:pPr>
          </w:p>
        </w:tc>
      </w:tr>
    </w:tbl>
    <w:p w:rsidR="002269C5" w:rsidRDefault="002269C5"/>
    <w:sectPr w:rsidR="002269C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93" w:right="567" w:bottom="1134" w:left="567" w:header="113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9C5" w:rsidRDefault="002269C5">
      <w:r>
        <w:separator/>
      </w:r>
    </w:p>
  </w:endnote>
  <w:endnote w:type="continuationSeparator" w:id="0">
    <w:p w:rsidR="002269C5" w:rsidRDefault="0022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69C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69C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69C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9C5" w:rsidRDefault="002269C5">
      <w:r>
        <w:separator/>
      </w:r>
    </w:p>
  </w:footnote>
  <w:footnote w:type="continuationSeparator" w:id="0">
    <w:p w:rsidR="002269C5" w:rsidRDefault="0022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69C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69C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858E7"/>
    <w:rsid w:val="002269C5"/>
    <w:rsid w:val="00985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 w:cs="Arial"/>
      <w:kern w:val="1"/>
      <w:sz w:val="24"/>
      <w:szCs w:val="24"/>
      <w:lang w:eastAsia="zh-CN" w:bidi="hi-IN"/>
    </w:rPr>
  </w:style>
  <w:style w:type="paragraph" w:styleId="Ttulo1">
    <w:name w:val="heading 1"/>
    <w:basedOn w:val="Ttulo10"/>
    <w:next w:val="Corpodetexto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1">
    <w:name w:val="Fonte parág. padrão1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Linhahorizontal">
    <w:name w:val="Linha horizontal"/>
    <w:basedOn w:val="Normal"/>
    <w:next w:val="Corpodetexto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styleId="Cabealh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651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Telefonica</dc:creator>
  <cp:keywords/>
  <cp:lastModifiedBy>Telefonica</cp:lastModifiedBy>
  <cp:revision>2</cp:revision>
  <cp:lastPrinted>1601-01-01T00:00:00Z</cp:lastPrinted>
  <dcterms:created xsi:type="dcterms:W3CDTF">2013-04-22T12:40:00Z</dcterms:created>
  <dcterms:modified xsi:type="dcterms:W3CDTF">2013-04-22T12:40:00Z</dcterms:modified>
</cp:coreProperties>
</file>